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79CA87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245FAC">
        <w:rPr>
          <w:sz w:val="28"/>
          <w:szCs w:val="28"/>
        </w:rPr>
        <w:t xml:space="preserve"> 22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25D3D1E" w:rsidR="000508F4" w:rsidRDefault="00245FAC" w:rsidP="00245F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5FAC">
        <w:rPr>
          <w:sz w:val="28"/>
          <w:szCs w:val="28"/>
        </w:rPr>
        <w:t>Глазунов Александр Геннадьевич</w:t>
      </w:r>
    </w:p>
    <w:p w14:paraId="6DFE7C7D" w14:textId="3668624D" w:rsidR="00245FAC" w:rsidRDefault="00245FAC" w:rsidP="00245FA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45FAC">
        <w:rPr>
          <w:sz w:val="28"/>
          <w:szCs w:val="28"/>
        </w:rPr>
        <w:t>Довгополый</w:t>
      </w:r>
      <w:proofErr w:type="spellEnd"/>
      <w:r w:rsidRPr="00245FAC">
        <w:rPr>
          <w:sz w:val="28"/>
          <w:szCs w:val="28"/>
        </w:rPr>
        <w:t xml:space="preserve"> Евгений Юрьевич</w:t>
      </w:r>
    </w:p>
    <w:p w14:paraId="5D8FF1F9" w14:textId="53468BFC" w:rsidR="00245FAC" w:rsidRDefault="00245FAC" w:rsidP="00245FAC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5FAC">
        <w:rPr>
          <w:sz w:val="28"/>
          <w:szCs w:val="28"/>
        </w:rPr>
        <w:t>Санников Константин Геннадьевич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45FAC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171DC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68</cp:revision>
  <dcterms:created xsi:type="dcterms:W3CDTF">2023-10-26T07:40:00Z</dcterms:created>
  <dcterms:modified xsi:type="dcterms:W3CDTF">2025-05-16T10:59:00Z</dcterms:modified>
</cp:coreProperties>
</file>