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39C039A9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B0625B">
        <w:rPr>
          <w:sz w:val="28"/>
          <w:szCs w:val="28"/>
        </w:rPr>
        <w:t xml:space="preserve"> 25</w:t>
      </w:r>
      <w:bookmarkStart w:id="0" w:name="_GoBack"/>
      <w:bookmarkEnd w:id="0"/>
      <w:r w:rsidR="00DD5982">
        <w:rPr>
          <w:sz w:val="28"/>
          <w:szCs w:val="28"/>
        </w:rPr>
        <w:t>.</w:t>
      </w:r>
      <w:r w:rsidR="001F5011">
        <w:rPr>
          <w:sz w:val="28"/>
          <w:szCs w:val="28"/>
        </w:rPr>
        <w:t>03.2025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12CE0A48" w14:textId="702E5FC0" w:rsidR="000A1279" w:rsidRPr="00312EE7" w:rsidRDefault="00333980" w:rsidP="0033398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333980">
        <w:rPr>
          <w:sz w:val="28"/>
          <w:szCs w:val="28"/>
        </w:rPr>
        <w:t>Лешаков</w:t>
      </w:r>
      <w:proofErr w:type="gramEnd"/>
      <w:r w:rsidRPr="00333980">
        <w:rPr>
          <w:sz w:val="28"/>
          <w:szCs w:val="28"/>
        </w:rPr>
        <w:t xml:space="preserve"> Тимофей Владимирович</w:t>
      </w:r>
      <w:r w:rsidR="001F5011" w:rsidRPr="001F5011">
        <w:rPr>
          <w:sz w:val="28"/>
          <w:szCs w:val="28"/>
        </w:rPr>
        <w:t xml:space="preserve"> </w:t>
      </w: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33980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625B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71</cp:revision>
  <dcterms:created xsi:type="dcterms:W3CDTF">2023-10-26T07:40:00Z</dcterms:created>
  <dcterms:modified xsi:type="dcterms:W3CDTF">2025-04-10T10:08:00Z</dcterms:modified>
</cp:coreProperties>
</file>