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5CB643F9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 xml:space="preserve">Дата тестирования: </w:t>
      </w:r>
      <w:r w:rsidR="008E3435">
        <w:rPr>
          <w:sz w:val="28"/>
          <w:szCs w:val="28"/>
        </w:rPr>
        <w:t>03</w:t>
      </w:r>
      <w:r w:rsidR="00DD5982">
        <w:rPr>
          <w:sz w:val="28"/>
          <w:szCs w:val="28"/>
        </w:rPr>
        <w:t>.</w:t>
      </w:r>
      <w:r w:rsidR="008E3435">
        <w:rPr>
          <w:sz w:val="28"/>
          <w:szCs w:val="28"/>
        </w:rPr>
        <w:t>07</w:t>
      </w:r>
      <w:r w:rsidR="00610DD8">
        <w:rPr>
          <w:sz w:val="28"/>
          <w:szCs w:val="28"/>
        </w:rPr>
        <w:t>.2024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37CBF0A" w14:textId="558C350D" w:rsidR="00660DE1" w:rsidRPr="002134DD" w:rsidRDefault="008E3435" w:rsidP="008E3435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3435">
        <w:rPr>
          <w:sz w:val="28"/>
          <w:szCs w:val="28"/>
        </w:rPr>
        <w:t>Каширин Никита Михайлович</w:t>
      </w:r>
      <w:bookmarkStart w:id="0" w:name="_GoBack"/>
      <w:bookmarkEnd w:id="0"/>
    </w:p>
    <w:sectPr w:rsidR="00660DE1" w:rsidRPr="0021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1220D"/>
    <w:rsid w:val="00025732"/>
    <w:rsid w:val="00032396"/>
    <w:rsid w:val="00040540"/>
    <w:rsid w:val="00045F77"/>
    <w:rsid w:val="000538E1"/>
    <w:rsid w:val="00062350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F0C8A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6150"/>
    <w:rsid w:val="0031224C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3435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2696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564D"/>
    <w:rsid w:val="00D94B1C"/>
    <w:rsid w:val="00D94CDC"/>
    <w:rsid w:val="00D95BE9"/>
    <w:rsid w:val="00D971F0"/>
    <w:rsid w:val="00DB1908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91187"/>
    <w:rsid w:val="00ED496E"/>
    <w:rsid w:val="00EE546C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47</cp:revision>
  <dcterms:created xsi:type="dcterms:W3CDTF">2023-10-26T07:40:00Z</dcterms:created>
  <dcterms:modified xsi:type="dcterms:W3CDTF">2024-07-08T06:33:00Z</dcterms:modified>
</cp:coreProperties>
</file>