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937F8F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219EA">
        <w:rPr>
          <w:sz w:val="28"/>
          <w:szCs w:val="28"/>
        </w:rPr>
        <w:t>31</w:t>
      </w:r>
      <w:r w:rsidR="00DD5982">
        <w:rPr>
          <w:sz w:val="28"/>
          <w:szCs w:val="28"/>
        </w:rPr>
        <w:t>.</w:t>
      </w:r>
      <w:r w:rsidR="00610DD8">
        <w:rPr>
          <w:sz w:val="28"/>
          <w:szCs w:val="28"/>
        </w:rPr>
        <w:t>01.2024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EDF75A9" w14:textId="3BBFE48A" w:rsidR="009E3B5A" w:rsidRDefault="009219EA" w:rsidP="009219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19EA">
        <w:rPr>
          <w:sz w:val="28"/>
          <w:szCs w:val="28"/>
        </w:rPr>
        <w:t>Егоров Константин Сергеевич</w:t>
      </w:r>
    </w:p>
    <w:p w14:paraId="4BAF5C6C" w14:textId="4DFF98FD" w:rsidR="009219EA" w:rsidRDefault="009219EA" w:rsidP="009219E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219EA">
        <w:rPr>
          <w:sz w:val="28"/>
          <w:szCs w:val="28"/>
        </w:rPr>
        <w:t>Лигум</w:t>
      </w:r>
      <w:proofErr w:type="spellEnd"/>
      <w:r w:rsidRPr="009219EA">
        <w:rPr>
          <w:sz w:val="28"/>
          <w:szCs w:val="28"/>
        </w:rPr>
        <w:t xml:space="preserve"> Вадим Львович</w:t>
      </w:r>
    </w:p>
    <w:p w14:paraId="619CF647" w14:textId="363BE3D4" w:rsidR="009219EA" w:rsidRPr="002A6524" w:rsidRDefault="009219EA" w:rsidP="009219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19EA">
        <w:rPr>
          <w:sz w:val="28"/>
          <w:szCs w:val="28"/>
        </w:rPr>
        <w:t>Медников Антон Андреевич</w:t>
      </w:r>
      <w:bookmarkStart w:id="0" w:name="_GoBack"/>
      <w:bookmarkEnd w:id="0"/>
    </w:p>
    <w:sectPr w:rsidR="009219EA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23C2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29</cp:revision>
  <dcterms:created xsi:type="dcterms:W3CDTF">2023-10-26T07:40:00Z</dcterms:created>
  <dcterms:modified xsi:type="dcterms:W3CDTF">2024-02-01T13:36:00Z</dcterms:modified>
</cp:coreProperties>
</file>