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E17A12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7262C">
        <w:rPr>
          <w:sz w:val="28"/>
          <w:szCs w:val="28"/>
        </w:rPr>
        <w:t>19</w:t>
      </w:r>
      <w:r w:rsidR="00DD5982">
        <w:rPr>
          <w:sz w:val="28"/>
          <w:szCs w:val="28"/>
        </w:rPr>
        <w:t>.</w:t>
      </w:r>
      <w:r w:rsidR="00CC27DD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64D9AF8C" w:rsidR="001B40F8" w:rsidRDefault="0037262C" w:rsidP="003726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262C">
        <w:rPr>
          <w:sz w:val="28"/>
          <w:szCs w:val="28"/>
        </w:rPr>
        <w:t>Авдеенко Александр Викторович</w:t>
      </w:r>
    </w:p>
    <w:p w14:paraId="0E307DBB" w14:textId="3C0B3A88" w:rsidR="0037262C" w:rsidRPr="00AD69E5" w:rsidRDefault="0037262C" w:rsidP="0037262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7262C">
        <w:rPr>
          <w:sz w:val="28"/>
          <w:szCs w:val="28"/>
        </w:rPr>
        <w:t>Подкорытов</w:t>
      </w:r>
      <w:proofErr w:type="spellEnd"/>
      <w:r w:rsidRPr="0037262C">
        <w:rPr>
          <w:sz w:val="28"/>
          <w:szCs w:val="28"/>
        </w:rPr>
        <w:t xml:space="preserve"> Степан Владимирович</w:t>
      </w:r>
      <w:bookmarkStart w:id="0" w:name="_GoBack"/>
      <w:bookmarkEnd w:id="0"/>
    </w:p>
    <w:sectPr w:rsidR="0037262C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62C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9</cp:revision>
  <dcterms:created xsi:type="dcterms:W3CDTF">2023-10-26T07:40:00Z</dcterms:created>
  <dcterms:modified xsi:type="dcterms:W3CDTF">2023-10-26T09:26:00Z</dcterms:modified>
</cp:coreProperties>
</file>