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4A1262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206F1">
        <w:rPr>
          <w:sz w:val="28"/>
          <w:szCs w:val="28"/>
        </w:rPr>
        <w:t>04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487B06A3" w:rsidR="001B40F8" w:rsidRDefault="007206F1" w:rsidP="007206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206F1">
        <w:rPr>
          <w:sz w:val="28"/>
          <w:szCs w:val="28"/>
        </w:rPr>
        <w:t>Аршакуни</w:t>
      </w:r>
      <w:proofErr w:type="spellEnd"/>
      <w:r w:rsidRPr="007206F1">
        <w:rPr>
          <w:sz w:val="28"/>
          <w:szCs w:val="28"/>
        </w:rPr>
        <w:t xml:space="preserve"> Сергей </w:t>
      </w:r>
      <w:proofErr w:type="spellStart"/>
      <w:r w:rsidRPr="007206F1">
        <w:rPr>
          <w:sz w:val="28"/>
          <w:szCs w:val="28"/>
        </w:rPr>
        <w:t>Андреасович</w:t>
      </w:r>
      <w:bookmarkStart w:id="0" w:name="_GoBack"/>
      <w:bookmarkEnd w:id="0"/>
      <w:proofErr w:type="spellEnd"/>
    </w:p>
    <w:p w14:paraId="29F9F124" w14:textId="4D23CA27" w:rsidR="00176C32" w:rsidRDefault="007206F1" w:rsidP="007206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06F1">
        <w:rPr>
          <w:sz w:val="28"/>
          <w:szCs w:val="28"/>
        </w:rPr>
        <w:t>Листопадов Даниил Александрович</w:t>
      </w:r>
    </w:p>
    <w:p w14:paraId="1B0E4F52" w14:textId="10B1025F" w:rsidR="00176C32" w:rsidRPr="00AD69E5" w:rsidRDefault="007206F1" w:rsidP="007206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06F1">
        <w:rPr>
          <w:sz w:val="28"/>
          <w:szCs w:val="28"/>
        </w:rPr>
        <w:t xml:space="preserve">Рашитов Эдуард </w:t>
      </w:r>
      <w:proofErr w:type="spellStart"/>
      <w:r w:rsidRPr="007206F1">
        <w:rPr>
          <w:sz w:val="28"/>
          <w:szCs w:val="28"/>
        </w:rPr>
        <w:t>Фаильевич</w:t>
      </w:r>
      <w:proofErr w:type="spellEnd"/>
    </w:p>
    <w:sectPr w:rsidR="00176C32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06F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2023-10-27T06:53:00Z</dcterms:modified>
</cp:coreProperties>
</file>