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A5F063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265B7">
        <w:rPr>
          <w:sz w:val="28"/>
          <w:szCs w:val="28"/>
        </w:rPr>
        <w:t>03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1AF34A2" w14:textId="77777777" w:rsidR="009265B7" w:rsidRDefault="009265B7" w:rsidP="009265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65B7">
        <w:rPr>
          <w:sz w:val="28"/>
          <w:szCs w:val="28"/>
        </w:rPr>
        <w:t>Антипов Артём Викторович</w:t>
      </w:r>
    </w:p>
    <w:p w14:paraId="10AD68CD" w14:textId="77777777" w:rsidR="009265B7" w:rsidRDefault="009265B7" w:rsidP="009265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65B7">
        <w:rPr>
          <w:sz w:val="28"/>
          <w:szCs w:val="28"/>
        </w:rPr>
        <w:t>Дьячков Александр Геннадьевич</w:t>
      </w:r>
    </w:p>
    <w:p w14:paraId="77E79B22" w14:textId="00BA2213" w:rsidR="00B6642A" w:rsidRPr="00B74287" w:rsidRDefault="009265B7" w:rsidP="009265B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265B7">
        <w:rPr>
          <w:sz w:val="28"/>
          <w:szCs w:val="28"/>
        </w:rPr>
        <w:t>Мамыкин</w:t>
      </w:r>
      <w:proofErr w:type="spellEnd"/>
      <w:r w:rsidRPr="009265B7">
        <w:rPr>
          <w:sz w:val="28"/>
          <w:szCs w:val="28"/>
        </w:rPr>
        <w:t xml:space="preserve"> Андрей Ни</w:t>
      </w:r>
      <w:bookmarkStart w:id="0" w:name="_GoBack"/>
      <w:bookmarkEnd w:id="0"/>
      <w:r w:rsidRPr="009265B7">
        <w:rPr>
          <w:sz w:val="28"/>
          <w:szCs w:val="28"/>
        </w:rPr>
        <w:t>колаевич</w:t>
      </w:r>
    </w:p>
    <w:sectPr w:rsidR="00B6642A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2023-03-28T13:28:00Z</dcterms:created>
  <dcterms:modified xsi:type="dcterms:W3CDTF">2023-03-28T13:28:00Z</dcterms:modified>
</cp:coreProperties>
</file>