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E726C68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C12696">
        <w:rPr>
          <w:sz w:val="28"/>
          <w:szCs w:val="28"/>
        </w:rPr>
        <w:t>15</w:t>
      </w:r>
      <w:r w:rsidR="00DD5982">
        <w:rPr>
          <w:sz w:val="28"/>
          <w:szCs w:val="28"/>
        </w:rPr>
        <w:t>.</w:t>
      </w:r>
      <w:r w:rsidR="003F5B6F">
        <w:rPr>
          <w:sz w:val="28"/>
          <w:szCs w:val="28"/>
          <w:lang w:val="en-US"/>
        </w:rPr>
        <w:t>12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B7E8005" w14:textId="70CE9DBC" w:rsidR="00B10C5A" w:rsidRDefault="00C12696" w:rsidP="00C126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2696">
        <w:rPr>
          <w:sz w:val="28"/>
          <w:szCs w:val="28"/>
        </w:rPr>
        <w:t>Андрианов Денис Александрович</w:t>
      </w:r>
    </w:p>
    <w:p w14:paraId="41863739" w14:textId="17AB33CC" w:rsidR="00C12696" w:rsidRDefault="00C12696" w:rsidP="00C1269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12696">
        <w:rPr>
          <w:sz w:val="28"/>
          <w:szCs w:val="28"/>
        </w:rPr>
        <w:t>Гузиёв</w:t>
      </w:r>
      <w:proofErr w:type="spellEnd"/>
      <w:r w:rsidRPr="00C12696">
        <w:rPr>
          <w:sz w:val="28"/>
          <w:szCs w:val="28"/>
        </w:rPr>
        <w:t xml:space="preserve"> Борис Сергеевич</w:t>
      </w:r>
    </w:p>
    <w:p w14:paraId="1DEED8BA" w14:textId="75547C20" w:rsidR="00C12696" w:rsidRPr="00983709" w:rsidRDefault="00C12696" w:rsidP="00C126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2696">
        <w:rPr>
          <w:sz w:val="28"/>
          <w:szCs w:val="28"/>
        </w:rPr>
        <w:t>Киреева Евгения Станиславовна</w:t>
      </w:r>
      <w:bookmarkStart w:id="0" w:name="_GoBack"/>
      <w:bookmarkEnd w:id="0"/>
    </w:p>
    <w:sectPr w:rsidR="00C12696" w:rsidRPr="0098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3F5B6F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10C5A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2023-01-17T08:07:00Z</dcterms:created>
  <dcterms:modified xsi:type="dcterms:W3CDTF">2023-01-17T08:07:00Z</dcterms:modified>
</cp:coreProperties>
</file>