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2C25560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066B7C">
        <w:rPr>
          <w:sz w:val="28"/>
          <w:szCs w:val="28"/>
          <w:lang w:val="en-US"/>
        </w:rPr>
        <w:t>14</w:t>
      </w:r>
      <w:r w:rsidR="00783F18">
        <w:rPr>
          <w:sz w:val="28"/>
          <w:szCs w:val="28"/>
        </w:rPr>
        <w:t>.07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620D9AB" w14:textId="2B11A9B4" w:rsidR="00066B7C" w:rsidRDefault="00066B7C" w:rsidP="00066B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6B7C">
        <w:rPr>
          <w:sz w:val="28"/>
          <w:szCs w:val="28"/>
        </w:rPr>
        <w:t xml:space="preserve">Айрапетян Армен </w:t>
      </w:r>
      <w:proofErr w:type="spellStart"/>
      <w:r w:rsidRPr="00066B7C">
        <w:rPr>
          <w:sz w:val="28"/>
          <w:szCs w:val="28"/>
        </w:rPr>
        <w:t>Алексанович</w:t>
      </w:r>
      <w:proofErr w:type="spellEnd"/>
    </w:p>
    <w:p w14:paraId="5FA826B2" w14:textId="3B4CD990" w:rsidR="00066B7C" w:rsidRPr="00767301" w:rsidRDefault="00066B7C" w:rsidP="00066B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6B7C">
        <w:rPr>
          <w:sz w:val="28"/>
          <w:szCs w:val="28"/>
        </w:rPr>
        <w:t>Ермолаев Евгений Андреевич</w:t>
      </w:r>
      <w:bookmarkStart w:id="0" w:name="_GoBack"/>
      <w:bookmarkEnd w:id="0"/>
    </w:p>
    <w:sectPr w:rsidR="00066B7C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66B7C"/>
    <w:rsid w:val="000A33AC"/>
    <w:rsid w:val="000C7FAD"/>
    <w:rsid w:val="000E764F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C6397"/>
    <w:rsid w:val="004F54A6"/>
    <w:rsid w:val="00503BE7"/>
    <w:rsid w:val="005067CD"/>
    <w:rsid w:val="0052319D"/>
    <w:rsid w:val="00525648"/>
    <w:rsid w:val="0053122E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3F18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2022-07-20T15:05:00Z</dcterms:created>
  <dcterms:modified xsi:type="dcterms:W3CDTF">2022-07-20T15:05:00Z</dcterms:modified>
</cp:coreProperties>
</file>