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F761898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E764F">
        <w:rPr>
          <w:sz w:val="28"/>
          <w:szCs w:val="28"/>
          <w:lang w:val="en-US"/>
        </w:rPr>
        <w:t>07</w:t>
      </w:r>
      <w:r w:rsidR="00783F18">
        <w:rPr>
          <w:sz w:val="28"/>
          <w:szCs w:val="28"/>
        </w:rPr>
        <w:t>.07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68F08B9" w14:textId="0F45F814" w:rsidR="000E764F" w:rsidRDefault="000E764F" w:rsidP="000E764F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0E764F">
        <w:rPr>
          <w:sz w:val="28"/>
          <w:szCs w:val="28"/>
        </w:rPr>
        <w:t>Зайцев Григорий Викторович</w:t>
      </w:r>
    </w:p>
    <w:p w14:paraId="0A4ADC81" w14:textId="05C42C18" w:rsidR="000E764F" w:rsidRPr="00767301" w:rsidRDefault="000E764F" w:rsidP="000E764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E764F">
        <w:rPr>
          <w:sz w:val="28"/>
          <w:szCs w:val="28"/>
        </w:rPr>
        <w:t>Псарев</w:t>
      </w:r>
      <w:proofErr w:type="spellEnd"/>
      <w:r w:rsidRPr="000E764F">
        <w:rPr>
          <w:sz w:val="28"/>
          <w:szCs w:val="28"/>
        </w:rPr>
        <w:t xml:space="preserve"> Сергей Леонидович</w:t>
      </w:r>
    </w:p>
    <w:sectPr w:rsidR="000E764F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E764F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3F18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2022-07-20T15:03:00Z</dcterms:created>
  <dcterms:modified xsi:type="dcterms:W3CDTF">2022-07-20T15:03:00Z</dcterms:modified>
</cp:coreProperties>
</file>