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903D78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83F18">
        <w:rPr>
          <w:sz w:val="28"/>
          <w:szCs w:val="28"/>
          <w:lang w:val="en-US"/>
        </w:rPr>
        <w:t>06</w:t>
      </w:r>
      <w:r w:rsidR="00783F18">
        <w:rPr>
          <w:sz w:val="28"/>
          <w:szCs w:val="28"/>
        </w:rPr>
        <w:t>.07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6B7F34A" w14:textId="6C79C7A9" w:rsidR="00783F18" w:rsidRDefault="00783F18" w:rsidP="00783F18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83F18">
        <w:rPr>
          <w:sz w:val="28"/>
          <w:szCs w:val="28"/>
        </w:rPr>
        <w:t>Лебедев Дмитрий Александрович</w:t>
      </w:r>
    </w:p>
    <w:p w14:paraId="16EDA040" w14:textId="58FC8886" w:rsidR="00783F18" w:rsidRPr="00767301" w:rsidRDefault="00783F18" w:rsidP="00783F1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83F18">
        <w:rPr>
          <w:sz w:val="28"/>
          <w:szCs w:val="28"/>
        </w:rPr>
        <w:t>Осяйкин</w:t>
      </w:r>
      <w:proofErr w:type="spellEnd"/>
      <w:r w:rsidRPr="00783F18">
        <w:rPr>
          <w:sz w:val="28"/>
          <w:szCs w:val="28"/>
        </w:rPr>
        <w:t xml:space="preserve"> Сергей Иванович</w:t>
      </w:r>
    </w:p>
    <w:sectPr w:rsidR="00783F18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3F18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2022-07-20T15:02:00Z</dcterms:created>
  <dcterms:modified xsi:type="dcterms:W3CDTF">2022-07-20T15:02:00Z</dcterms:modified>
</cp:coreProperties>
</file>