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4C7BA0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400AD">
        <w:rPr>
          <w:sz w:val="28"/>
          <w:szCs w:val="28"/>
          <w:lang w:val="en-US"/>
        </w:rPr>
        <w:t>07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F63221B" w14:textId="1D3781DF" w:rsidR="004400AD" w:rsidRDefault="004400AD" w:rsidP="004400A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400AD">
        <w:rPr>
          <w:sz w:val="28"/>
          <w:szCs w:val="28"/>
        </w:rPr>
        <w:t>Абубекиров</w:t>
      </w:r>
      <w:proofErr w:type="spellEnd"/>
      <w:r w:rsidRPr="004400AD">
        <w:rPr>
          <w:sz w:val="28"/>
          <w:szCs w:val="28"/>
        </w:rPr>
        <w:t xml:space="preserve"> Таир </w:t>
      </w:r>
      <w:proofErr w:type="spellStart"/>
      <w:r w:rsidRPr="004400AD">
        <w:rPr>
          <w:sz w:val="28"/>
          <w:szCs w:val="28"/>
        </w:rPr>
        <w:t>Ринатович</w:t>
      </w:r>
      <w:proofErr w:type="spellEnd"/>
    </w:p>
    <w:p w14:paraId="757E02C1" w14:textId="78AD39EC" w:rsidR="004400AD" w:rsidRDefault="004400AD" w:rsidP="004400A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400AD">
        <w:rPr>
          <w:sz w:val="28"/>
          <w:szCs w:val="28"/>
        </w:rPr>
        <w:t>Боярчук</w:t>
      </w:r>
      <w:proofErr w:type="spellEnd"/>
      <w:r w:rsidRPr="004400AD">
        <w:rPr>
          <w:sz w:val="28"/>
          <w:szCs w:val="28"/>
        </w:rPr>
        <w:t xml:space="preserve"> Владимир Александрович</w:t>
      </w:r>
    </w:p>
    <w:p w14:paraId="28940F58" w14:textId="30FF4F2D" w:rsidR="004400AD" w:rsidRPr="00930F5F" w:rsidRDefault="004400AD" w:rsidP="004400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00AD">
        <w:rPr>
          <w:sz w:val="28"/>
          <w:szCs w:val="28"/>
        </w:rPr>
        <w:t>Зыков Александр Валерьевич</w:t>
      </w:r>
      <w:bookmarkStart w:id="0" w:name="_GoBack"/>
      <w:bookmarkEnd w:id="0"/>
    </w:p>
    <w:sectPr w:rsidR="004400AD" w:rsidRPr="009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00AD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3496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2022-04-14T13:49:00Z</dcterms:created>
  <dcterms:modified xsi:type="dcterms:W3CDTF">2022-04-14T13:49:00Z</dcterms:modified>
</cp:coreProperties>
</file>