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796DD7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16.07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032547">
            <w:pPr>
              <w:rPr>
                <w:sz w:val="28"/>
                <w:szCs w:val="28"/>
              </w:rPr>
            </w:pPr>
            <w:r w:rsidRPr="00032547">
              <w:rPr>
                <w:sz w:val="28"/>
                <w:szCs w:val="28"/>
              </w:rPr>
              <w:t>Глухов Андрей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032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032547">
            <w:pPr>
              <w:rPr>
                <w:sz w:val="28"/>
                <w:szCs w:val="28"/>
              </w:rPr>
            </w:pPr>
            <w:r w:rsidRPr="00032547">
              <w:rPr>
                <w:sz w:val="28"/>
                <w:szCs w:val="28"/>
              </w:rPr>
              <w:t>Граицкий Егор Андреевич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032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032547">
            <w:pPr>
              <w:rPr>
                <w:sz w:val="28"/>
                <w:szCs w:val="28"/>
              </w:rPr>
            </w:pPr>
            <w:r w:rsidRPr="00032547">
              <w:rPr>
                <w:sz w:val="28"/>
                <w:szCs w:val="28"/>
              </w:rPr>
              <w:t>Житарев Александр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032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032547">
            <w:pPr>
              <w:rPr>
                <w:sz w:val="28"/>
                <w:szCs w:val="28"/>
              </w:rPr>
            </w:pPr>
            <w:r w:rsidRPr="00032547">
              <w:rPr>
                <w:sz w:val="28"/>
                <w:szCs w:val="28"/>
              </w:rPr>
              <w:t>Трошин Михаил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1F37CC" w:rsidRDefault="00032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  <w:bookmarkStart w:id="0" w:name="_GoBack"/>
      <w:bookmarkEnd w:id="0"/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032547"/>
    <w:rsid w:val="000372BC"/>
    <w:rsid w:val="001D0FCD"/>
    <w:rsid w:val="001F37CC"/>
    <w:rsid w:val="00222DE4"/>
    <w:rsid w:val="002B4C24"/>
    <w:rsid w:val="003B3C88"/>
    <w:rsid w:val="004B71E2"/>
    <w:rsid w:val="00515ABB"/>
    <w:rsid w:val="0056611F"/>
    <w:rsid w:val="005F115F"/>
    <w:rsid w:val="006016C8"/>
    <w:rsid w:val="00796DD7"/>
    <w:rsid w:val="007A3335"/>
    <w:rsid w:val="00981DA8"/>
    <w:rsid w:val="009E2FB3"/>
    <w:rsid w:val="00D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E8B9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16</cp:revision>
  <dcterms:created xsi:type="dcterms:W3CDTF">2020-02-25T05:21:00Z</dcterms:created>
  <dcterms:modified xsi:type="dcterms:W3CDTF">2020-07-20T06:26:00Z</dcterms:modified>
</cp:coreProperties>
</file>