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FA" w:rsidRDefault="00BE2F6D" w:rsidP="00BE2F6D">
      <w:pPr>
        <w:ind w:left="2832"/>
      </w:pPr>
      <w:r>
        <w:rPr>
          <w:noProof/>
          <w:lang w:eastAsia="ru-RU"/>
        </w:rPr>
        <w:drawing>
          <wp:inline distT="0" distB="0" distL="0" distR="0" wp14:anchorId="0408C4AB">
            <wp:extent cx="1134110" cy="10547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F6D" w:rsidRDefault="00BE2F6D" w:rsidP="00BE2F6D">
      <w:pPr>
        <w:ind w:left="2832"/>
      </w:pPr>
    </w:p>
    <w:p w:rsidR="00BE2F6D" w:rsidRDefault="00BE2F6D" w:rsidP="00BE2F6D">
      <w:pPr>
        <w:ind w:left="2832"/>
      </w:pPr>
    </w:p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  <w:r w:rsidRPr="00BE2F6D">
        <w:rPr>
          <w:rFonts w:ascii="Times New Roman" w:eastAsia="Calibri" w:hAnsi="Times New Roman" w:cs="Times New Roman"/>
          <w:b/>
          <w:sz w:val="40"/>
          <w:szCs w:val="40"/>
        </w:rPr>
        <w:t>Дата тестирования 2</w:t>
      </w:r>
      <w:r w:rsidR="002266F8">
        <w:rPr>
          <w:rFonts w:ascii="Times New Roman" w:eastAsia="Calibri" w:hAnsi="Times New Roman" w:cs="Times New Roman"/>
          <w:b/>
          <w:sz w:val="40"/>
          <w:szCs w:val="40"/>
        </w:rPr>
        <w:t>7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.1</w:t>
      </w:r>
      <w:r w:rsidRPr="00BE2F6D">
        <w:rPr>
          <w:rFonts w:ascii="Times New Roman" w:eastAsia="Calibri" w:hAnsi="Times New Roman" w:cs="Times New Roman"/>
          <w:b/>
          <w:sz w:val="40"/>
          <w:szCs w:val="40"/>
          <w:lang w:val="en-US"/>
        </w:rPr>
        <w:t>2</w:t>
      </w:r>
      <w:r w:rsidRPr="00BE2F6D">
        <w:rPr>
          <w:rFonts w:ascii="Times New Roman" w:eastAsia="Calibri" w:hAnsi="Times New Roman" w:cs="Times New Roman"/>
          <w:b/>
          <w:sz w:val="40"/>
          <w:szCs w:val="40"/>
        </w:rPr>
        <w:t>.2019</w:t>
      </w:r>
    </w:p>
    <w:p w:rsidR="001D48B0" w:rsidRDefault="001D48B0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1003" w:tblpY="473"/>
        <w:tblW w:w="10349" w:type="dxa"/>
        <w:tblLayout w:type="fixed"/>
        <w:tblLook w:val="04A0" w:firstRow="1" w:lastRow="0" w:firstColumn="1" w:lastColumn="0" w:noHBand="0" w:noVBand="1"/>
      </w:tblPr>
      <w:tblGrid>
        <w:gridCol w:w="562"/>
        <w:gridCol w:w="5534"/>
        <w:gridCol w:w="1701"/>
        <w:gridCol w:w="2552"/>
      </w:tblGrid>
      <w:tr w:rsidR="001D48B0" w:rsidTr="002D59EA">
        <w:tc>
          <w:tcPr>
            <w:tcW w:w="562" w:type="dxa"/>
          </w:tcPr>
          <w:p w:rsid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D48B0" w:rsidRPr="00BE2F6D" w:rsidRDefault="001D48B0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4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552" w:type="dxa"/>
          </w:tcPr>
          <w:p w:rsidR="00BE2F6D" w:rsidRPr="00BE2F6D" w:rsidRDefault="00BE2F6D" w:rsidP="002D59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BE2F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ПРОТОКОЛА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1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Попов Евгений Александрович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6580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2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Рычков</w:t>
            </w:r>
            <w:proofErr w:type="spellEnd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Кирилл Валерьевич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6581</w:t>
            </w:r>
          </w:p>
        </w:tc>
      </w:tr>
      <w:tr w:rsidR="001A3239" w:rsidTr="00803B02">
        <w:trPr>
          <w:trHeight w:val="420"/>
        </w:trPr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Тамаев</w:t>
            </w:r>
            <w:proofErr w:type="spellEnd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6582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Филенко Алексей Игоревич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6583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5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Грунин</w:t>
            </w:r>
            <w:proofErr w:type="spellEnd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6584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Задорин Юрий Сергеевич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6585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7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Мирсалаев</w:t>
            </w:r>
            <w:proofErr w:type="spellEnd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Сергей Вадимович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6586</w:t>
            </w:r>
          </w:p>
        </w:tc>
      </w:tr>
      <w:tr w:rsidR="001A3239" w:rsidTr="00803B02">
        <w:tc>
          <w:tcPr>
            <w:tcW w:w="562" w:type="dxa"/>
          </w:tcPr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2266F8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8</w:t>
            </w:r>
          </w:p>
          <w:p w:rsidR="001A3239" w:rsidRPr="002266F8" w:rsidRDefault="001A3239" w:rsidP="002C2E1E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</w:p>
        </w:tc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934243" w:rsidRDefault="001A3239" w:rsidP="00934243">
            <w:pPr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proofErr w:type="spellStart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Новокшонов</w:t>
            </w:r>
            <w:proofErr w:type="spellEnd"/>
            <w:r w:rsidRPr="00934243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701" w:type="dxa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39" w:rsidRPr="001A3239" w:rsidRDefault="001A3239" w:rsidP="001A3239">
            <w:pPr>
              <w:jc w:val="center"/>
              <w:rPr>
                <w:rFonts w:ascii="Segoe UI" w:hAnsi="Segoe UI" w:cs="Segoe UI"/>
                <w:b/>
                <w:color w:val="373A3C"/>
                <w:sz w:val="28"/>
                <w:szCs w:val="28"/>
              </w:rPr>
            </w:pPr>
            <w:r w:rsidRPr="001A3239">
              <w:rPr>
                <w:rFonts w:ascii="Segoe UI" w:hAnsi="Segoe UI" w:cs="Segoe UI"/>
                <w:b/>
                <w:color w:val="373A3C"/>
                <w:sz w:val="28"/>
                <w:szCs w:val="28"/>
              </w:rPr>
              <w:t>6587</w:t>
            </w:r>
          </w:p>
        </w:tc>
      </w:tr>
    </w:tbl>
    <w:p w:rsid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</w:p>
    <w:p w:rsidR="00BE2F6D" w:rsidRPr="00BE2F6D" w:rsidRDefault="00BE2F6D" w:rsidP="00BE2F6D">
      <w:pPr>
        <w:ind w:left="1416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p w:rsidR="00BE2F6D" w:rsidRDefault="00BE2F6D" w:rsidP="00BE2F6D">
      <w:pPr>
        <w:ind w:left="2832"/>
      </w:pPr>
    </w:p>
    <w:sectPr w:rsidR="00B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D"/>
    <w:rsid w:val="00151C2F"/>
    <w:rsid w:val="001A3239"/>
    <w:rsid w:val="001B7800"/>
    <w:rsid w:val="001D48B0"/>
    <w:rsid w:val="00217262"/>
    <w:rsid w:val="002266F8"/>
    <w:rsid w:val="002C2E1E"/>
    <w:rsid w:val="002D59EA"/>
    <w:rsid w:val="003276C7"/>
    <w:rsid w:val="004564FA"/>
    <w:rsid w:val="00493DFD"/>
    <w:rsid w:val="00934243"/>
    <w:rsid w:val="00B135DC"/>
    <w:rsid w:val="00BE2F6D"/>
    <w:rsid w:val="00D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C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Косов</dc:creator>
  <cp:keywords/>
  <dc:description/>
  <cp:lastModifiedBy>Violetta</cp:lastModifiedBy>
  <cp:revision>9</cp:revision>
  <dcterms:created xsi:type="dcterms:W3CDTF">2019-12-28T19:12:00Z</dcterms:created>
  <dcterms:modified xsi:type="dcterms:W3CDTF">2019-12-30T13:53:00Z</dcterms:modified>
</cp:coreProperties>
</file>